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737E9">
      <w:pPr>
        <w:snapToGrid/>
        <w:spacing w:before="0" w:beforeAutospacing="0" w:after="0" w:afterAutospacing="0" w:line="240" w:lineRule="auto"/>
        <w:ind w:firstLine="600" w:firstLineChars="20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附件</w:t>
      </w:r>
    </w:p>
    <w:p w14:paraId="77C79846">
      <w:pPr>
        <w:snapToGrid/>
        <w:spacing w:before="0" w:beforeAutospacing="0" w:after="0" w:afterAutospacing="0" w:line="240" w:lineRule="auto"/>
        <w:ind w:firstLine="600" w:firstLineChars="20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项目实施方案编制格式（通用模板）</w:t>
      </w:r>
    </w:p>
    <w:p w14:paraId="31169EDD">
      <w:pPr>
        <w:snapToGrid/>
        <w:spacing w:before="0" w:beforeAutospacing="0" w:after="0" w:afterAutospacing="0" w:line="240" w:lineRule="auto"/>
        <w:ind w:firstLine="600" w:firstLineChars="20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</w:p>
    <w:p w14:paraId="5E809BB5">
      <w:pPr>
        <w:snapToGrid/>
        <w:spacing w:before="0" w:beforeAutospacing="0" w:after="0" w:afterAutospacing="0" w:line="240" w:lineRule="auto"/>
        <w:ind w:firstLine="600" w:firstLineChars="20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封面（请不要用塑料封皮装订）：</w:t>
      </w:r>
    </w:p>
    <w:p w14:paraId="6E0F4A88">
      <w:pPr>
        <w:snapToGrid/>
        <w:spacing w:before="0" w:beforeAutospacing="0" w:after="0" w:afterAutospacing="0" w:line="240" w:lineRule="auto"/>
        <w:ind w:firstLine="600" w:firstLineChars="20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×××项目实施方案</w:t>
      </w:r>
    </w:p>
    <w:p w14:paraId="7528E50B">
      <w:pPr>
        <w:snapToGrid/>
        <w:spacing w:before="0" w:beforeAutospacing="0" w:after="0" w:afterAutospacing="0" w:line="240" w:lineRule="auto"/>
        <w:ind w:firstLine="600" w:firstLineChars="20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项目申报单位（盖章）</w:t>
      </w:r>
    </w:p>
    <w:p w14:paraId="48AE1601">
      <w:pPr>
        <w:snapToGrid/>
        <w:spacing w:before="0" w:beforeAutospacing="0" w:after="0" w:afterAutospacing="0" w:line="240" w:lineRule="auto"/>
        <w:ind w:firstLine="600" w:firstLineChars="20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项目责任人</w:t>
      </w:r>
    </w:p>
    <w:p w14:paraId="437F906B">
      <w:pPr>
        <w:snapToGrid/>
        <w:spacing w:before="0" w:beforeAutospacing="0" w:after="0" w:afterAutospacing="0" w:line="240" w:lineRule="auto"/>
        <w:ind w:firstLine="600" w:firstLineChars="20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项目编制人</w:t>
      </w:r>
    </w:p>
    <w:p w14:paraId="3CA84ABF">
      <w:pPr>
        <w:snapToGrid/>
        <w:spacing w:before="0" w:beforeAutospacing="0" w:after="0" w:afterAutospacing="0" w:line="240" w:lineRule="auto"/>
        <w:ind w:firstLine="600" w:firstLineChars="20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联系人及电话</w:t>
      </w:r>
    </w:p>
    <w:p w14:paraId="43831FC0">
      <w:pPr>
        <w:snapToGrid/>
        <w:spacing w:before="0" w:beforeAutospacing="0" w:after="0" w:afterAutospacing="0" w:line="240" w:lineRule="auto"/>
        <w:ind w:firstLine="600" w:firstLineChars="20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编制时间</w:t>
      </w:r>
    </w:p>
    <w:p w14:paraId="4C7FE41A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正文：</w:t>
      </w:r>
    </w:p>
    <w:p w14:paraId="50A0AC71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一、项目摘要</w:t>
      </w:r>
    </w:p>
    <w:p w14:paraId="6593240A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二、立项依据 包括：项目的立项理由；项目建设的有利条件和可行性。</w:t>
      </w:r>
    </w:p>
    <w:p w14:paraId="585090D6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三、项目方案设计</w:t>
      </w:r>
    </w:p>
    <w:p w14:paraId="37E41EA8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（一）项目目标：说明实施该项目要达到的目标，可从定性和定量两方面表达。</w:t>
      </w:r>
    </w:p>
    <w:p w14:paraId="36865FA5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（二）项目实施地点及规模：明确项目实施的具体地点、实施规模。</w:t>
      </w:r>
    </w:p>
    <w:p w14:paraId="4FA1FFBE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（三）技术措施：明确实施该项目所采取的主要技术措施。</w:t>
      </w:r>
    </w:p>
    <w:p w14:paraId="45B537FF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（四）实施内容及资金使用计划。编制的具体内容包括：</w:t>
      </w:r>
    </w:p>
    <w:p w14:paraId="4F7A242E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1.支持环节及资金补助标准。要明确实施措施中具体支持的关键环节和补助标准、单位工程量补助定额及补助依据。同类型的项目补助标准要一致。</w:t>
      </w:r>
    </w:p>
    <w:p w14:paraId="08A2EDEA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2.实施内容及资金使用计划：实施内容要客观、具体、详细、量化。要详细列项估算，明确仪器、设备、材料等生产资料的名称、规格、型号、单位价格、产地等。非生产性设施建设不得支持。</w:t>
      </w:r>
    </w:p>
    <w:p w14:paraId="6DB88D96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（五）项目总投资及资金来源：中央、省级、地方资金安排具体数额。</w:t>
      </w:r>
    </w:p>
    <w:p w14:paraId="6386137B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四、组织及管理措施。</w:t>
      </w:r>
    </w:p>
    <w:p w14:paraId="195D5A7F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  <w:t>五、项目效益评价：即项目实施后预期达到的社会、经济、生态效益。从促进当地区域产业发展、带动项目区农民增收、农业综合生产能力提高、生态环境改善、促进农村经济繁荣、农业可持续发展等方面分析。</w:t>
      </w:r>
    </w:p>
    <w:p w14:paraId="2D00FE8D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</w:rPr>
      </w:pPr>
    </w:p>
    <w:p w14:paraId="4D05AAFA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01E639CF">
      <w:pPr>
        <w:pStyle w:val="2"/>
        <w:rPr>
          <w:rFonts w:hint="default"/>
          <w:lang w:val="en-US" w:eastAsia="zh-CN"/>
        </w:rPr>
      </w:pPr>
    </w:p>
    <w:p w14:paraId="1C94B579"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6700BB2">
      <w:pPr>
        <w:pStyle w:val="2"/>
        <w:rPr>
          <w:rFonts w:hint="default"/>
          <w:lang w:val="en-US"/>
        </w:rPr>
      </w:pPr>
    </w:p>
    <w:p w14:paraId="2C4CDA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D24E7"/>
    <w:rsid w:val="0F5A5E2C"/>
    <w:rsid w:val="10802983"/>
    <w:rsid w:val="1A896C71"/>
    <w:rsid w:val="3ED57FA3"/>
    <w:rsid w:val="43291BE1"/>
    <w:rsid w:val="52686D98"/>
    <w:rsid w:val="589D24E7"/>
    <w:rsid w:val="78F5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  <w:rPr>
      <w:rFonts w:ascii="Cambria" w:hAnsi="Cambria"/>
      <w:sz w:val="24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1381</Words>
  <Characters>1460</Characters>
  <Lines>0</Lines>
  <Paragraphs>0</Paragraphs>
  <TotalTime>1082</TotalTime>
  <ScaleCrop>false</ScaleCrop>
  <LinksUpToDate>false</LinksUpToDate>
  <CharactersWithSpaces>1460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2025-03-05T07:13:00Z</dcterms:created>
  <dc:creator>南笙</dc:creator>
  <cp:lastModifiedBy>践行2019</cp:lastModifiedBy>
  <dcterms:modified xsi:type="dcterms:W3CDTF">2025-03-11T01:12:17Z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2CE79EF882824BD29FE8C10253F66829_13</vt:lpwstr>
  </property>
  <property fmtid="{D5CDD505-2E9C-101B-9397-08002B2CF9AE}" pid="4" name="KSOTemplateDocerSaveRecord">
    <vt:lpwstr>eyJoZGlkIjoiYWM3ZmIxOTUyMWY2MDA0NzZkM2QxN2Y0Zjg3NjViYzkiLCJ1c2VySWQiOiI0NTkwMDI4NjcifQ==</vt:lpwstr>
  </property>
</Properties>
</file>