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Autospacing="0" w:afterAutospacing="0" w:line="480" w:lineRule="exact"/>
        <w:ind w:left="0" w:leftChars="0" w:right="0" w:firstLine="0" w:firstLineChars="0"/>
        <w:jc w:val="center"/>
        <w:textAlignment w:val="baseline"/>
        <w:outlineLvl w:val="9"/>
        <w:rPr>
          <w:rFonts w:hint="eastAsia" w:ascii="方正小标宋简体" w:hAnsi="宋体" w:eastAsia="方正小标宋简体"/>
          <w:b w:val="0"/>
          <w:i w:val="0"/>
          <w:caps w:val="0"/>
          <w:spacing w:val="0"/>
          <w:w w:val="100"/>
          <w:sz w:val="36"/>
          <w:szCs w:val="36"/>
          <w:lang w:eastAsia="zh-CN"/>
        </w:rPr>
      </w:pPr>
      <w:r>
        <w:rPr>
          <w:rFonts w:hint="eastAsia" w:ascii="方正小标宋简体" w:hAnsi="宋体" w:eastAsia="方正小标宋简体"/>
          <w:b w:val="0"/>
          <w:i w:val="0"/>
          <w:caps w:val="0"/>
          <w:spacing w:val="0"/>
          <w:w w:val="100"/>
          <w:sz w:val="36"/>
          <w:szCs w:val="36"/>
          <w:lang w:eastAsia="zh-CN"/>
        </w:rPr>
        <w:t>永济市府西小学校</w:t>
      </w:r>
    </w:p>
    <w:p>
      <w:pPr>
        <w:widowControl w:val="0"/>
        <w:wordWrap/>
        <w:adjustRightInd/>
        <w:snapToGrid/>
        <w:spacing w:beforeAutospacing="0" w:afterAutospacing="0" w:line="480" w:lineRule="exact"/>
        <w:ind w:left="0" w:leftChars="0" w:right="0" w:firstLine="0" w:firstLineChars="0"/>
        <w:jc w:val="center"/>
        <w:textAlignment w:val="baseline"/>
        <w:outlineLvl w:val="9"/>
        <w:rPr>
          <w:rFonts w:ascii="方正小标宋简体" w:hAnsi="宋体" w:eastAsia="方正小标宋简体"/>
          <w:b w:val="0"/>
          <w:i w:val="0"/>
          <w:caps w:val="0"/>
          <w:spacing w:val="0"/>
          <w:w w:val="100"/>
          <w:sz w:val="36"/>
          <w:szCs w:val="36"/>
        </w:rPr>
      </w:pPr>
      <w:r>
        <w:rPr>
          <w:rFonts w:hint="eastAsia" w:ascii="方正小标宋简体" w:hAnsi="宋体" w:eastAsia="方正小标宋简体"/>
          <w:b w:val="0"/>
          <w:i w:val="0"/>
          <w:caps w:val="0"/>
          <w:spacing w:val="0"/>
          <w:w w:val="100"/>
          <w:sz w:val="36"/>
          <w:szCs w:val="36"/>
        </w:rPr>
        <w:t>20</w:t>
      </w:r>
      <w:r>
        <w:rPr>
          <w:rFonts w:ascii="方正小标宋简体" w:hAnsi="宋体" w:eastAsia="方正小标宋简体"/>
          <w:b w:val="0"/>
          <w:i w:val="0"/>
          <w:caps w:val="0"/>
          <w:spacing w:val="0"/>
          <w:w w:val="100"/>
          <w:sz w:val="36"/>
          <w:szCs w:val="36"/>
        </w:rPr>
        <w:t>2</w:t>
      </w:r>
      <w:r>
        <w:rPr>
          <w:rFonts w:hint="eastAsia" w:ascii="方正小标宋简体" w:hAnsi="宋体" w:eastAsia="方正小标宋简体"/>
          <w:b w:val="0"/>
          <w:i w:val="0"/>
          <w:caps w:val="0"/>
          <w:spacing w:val="0"/>
          <w:w w:val="100"/>
          <w:sz w:val="36"/>
          <w:szCs w:val="36"/>
          <w:lang w:val="en-US" w:eastAsia="zh-CN"/>
        </w:rPr>
        <w:t>1</w:t>
      </w:r>
      <w:r>
        <w:rPr>
          <w:rFonts w:hint="eastAsia" w:ascii="方正小标宋简体" w:hAnsi="宋体" w:eastAsia="方正小标宋简体"/>
          <w:b w:val="0"/>
          <w:i w:val="0"/>
          <w:caps w:val="0"/>
          <w:spacing w:val="0"/>
          <w:w w:val="100"/>
          <w:sz w:val="36"/>
          <w:szCs w:val="36"/>
        </w:rPr>
        <w:t>年部门预算</w:t>
      </w:r>
      <w:r>
        <w:rPr>
          <w:rFonts w:hint="eastAsia" w:ascii="方正小标宋简体" w:hAnsi="宋体" w:eastAsia="方正小标宋简体"/>
          <w:b w:val="0"/>
          <w:i w:val="0"/>
          <w:caps w:val="0"/>
          <w:spacing w:val="0"/>
          <w:w w:val="100"/>
          <w:sz w:val="36"/>
          <w:szCs w:val="36"/>
          <w:lang w:eastAsia="zh-CN"/>
        </w:rPr>
        <w:t>公开</w:t>
      </w:r>
      <w:r>
        <w:rPr>
          <w:rFonts w:hint="eastAsia" w:ascii="方正小标宋简体" w:hAnsi="宋体" w:eastAsia="方正小标宋简体"/>
          <w:b w:val="0"/>
          <w:i w:val="0"/>
          <w:caps w:val="0"/>
          <w:spacing w:val="0"/>
          <w:w w:val="100"/>
          <w:sz w:val="36"/>
          <w:szCs w:val="36"/>
        </w:rPr>
        <w:t>说明</w:t>
      </w:r>
    </w:p>
    <w:p>
      <w:pPr>
        <w:pStyle w:val="5"/>
        <w:widowControl w:val="0"/>
        <w:wordWrap/>
        <w:adjustRightInd/>
        <w:snapToGrid/>
        <w:spacing w:beforeAutospacing="0" w:afterAutospacing="0" w:line="360" w:lineRule="auto"/>
        <w:ind w:left="0" w:leftChars="0" w:right="0" w:firstLine="482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b/>
          <w:bCs/>
          <w:i w:val="0"/>
          <w:caps w:val="0"/>
          <w:spacing w:val="0"/>
          <w:w w:val="100"/>
          <w:sz w:val="24"/>
          <w:szCs w:val="24"/>
        </w:rPr>
      </w:pPr>
    </w:p>
    <w:p>
      <w:pPr>
        <w:pStyle w:val="5"/>
        <w:widowControl w:val="0"/>
        <w:wordWrap/>
        <w:adjustRightInd/>
        <w:snapToGrid/>
        <w:spacing w:beforeAutospacing="0" w:afterAutospacing="0"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eastAsia" w:ascii="黑体" w:hAnsi="黑体" w:eastAsia="黑体" w:cs="黑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  <w:t>一、单位主要职责及机构设置情况</w:t>
      </w:r>
    </w:p>
    <w:p>
      <w:pPr>
        <w:pStyle w:val="5"/>
        <w:widowControl w:val="0"/>
        <w:wordWrap/>
        <w:adjustRightInd/>
        <w:snapToGrid/>
        <w:spacing w:beforeAutospacing="0" w:afterAutospacing="0"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eastAsia" w:ascii="楷体_GB2312" w:hAnsi="楷体_GB2312" w:eastAsia="楷体_GB2312" w:cs="楷体_GB2312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spacing w:val="0"/>
          <w:w w:val="100"/>
          <w:sz w:val="24"/>
          <w:szCs w:val="24"/>
          <w:lang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spacing w:val="0"/>
          <w:w w:val="100"/>
          <w:sz w:val="24"/>
          <w:szCs w:val="24"/>
        </w:rPr>
        <w:t>基本情况</w:t>
      </w:r>
    </w:p>
    <w:p>
      <w:pPr>
        <w:pStyle w:val="5"/>
        <w:widowControl w:val="0"/>
        <w:wordWrap/>
        <w:adjustRightInd/>
        <w:snapToGrid/>
        <w:spacing w:beforeAutospacing="0" w:afterAutospacing="0"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eastAsia="zh-CN"/>
        </w:rPr>
        <w:t>永济市府西小学属于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全额事业单位，位于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eastAsia="zh-CN"/>
        </w:rPr>
        <w:t>永济市西厢南路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57号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，编制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44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人，实有人数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42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人，退休人员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人，学生1006人。</w:t>
      </w:r>
    </w:p>
    <w:p>
      <w:pPr>
        <w:pStyle w:val="5"/>
        <w:widowControl w:val="0"/>
        <w:wordWrap/>
        <w:adjustRightInd/>
        <w:snapToGrid/>
        <w:spacing w:beforeAutospacing="0" w:afterAutospacing="0"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eastAsia" w:ascii="楷体_GB2312" w:hAnsi="楷体_GB2312" w:eastAsia="楷体_GB2312" w:cs="楷体_GB2312"/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spacing w:val="0"/>
          <w:w w:val="100"/>
          <w:sz w:val="24"/>
          <w:szCs w:val="24"/>
          <w:lang w:eastAsia="zh-CN"/>
        </w:rPr>
        <w:t>（二）主要职责</w:t>
      </w:r>
    </w:p>
    <w:p>
      <w:pPr>
        <w:pStyle w:val="5"/>
        <w:widowControl w:val="0"/>
        <w:wordWrap/>
        <w:adjustRightInd/>
        <w:snapToGrid/>
        <w:spacing w:beforeAutospacing="0" w:afterAutospacing="0"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eastAsia="zh-CN"/>
        </w:rPr>
        <w:t>学校主要职责依据党的教育方针，遵照《教育法》《义务教育法》《教师法》等法律法规的要求，开展小学教育教学活动。</w:t>
      </w:r>
    </w:p>
    <w:p>
      <w:pPr>
        <w:pStyle w:val="5"/>
        <w:widowControl w:val="0"/>
        <w:wordWrap/>
        <w:adjustRightInd/>
        <w:snapToGrid/>
        <w:spacing w:beforeAutospacing="0" w:afterAutospacing="0"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eastAsia" w:ascii="楷体_GB2312" w:hAnsi="楷体_GB2312" w:eastAsia="楷体_GB2312" w:cs="楷体_GB2312"/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spacing w:val="0"/>
          <w:w w:val="100"/>
          <w:sz w:val="24"/>
          <w:szCs w:val="24"/>
          <w:lang w:eastAsia="zh-CN"/>
        </w:rPr>
        <w:t>（三）机构设置情况</w:t>
      </w:r>
    </w:p>
    <w:p>
      <w:pPr>
        <w:pStyle w:val="5"/>
        <w:widowControl w:val="0"/>
        <w:wordWrap/>
        <w:adjustRightInd/>
        <w:snapToGrid/>
        <w:spacing w:beforeAutospacing="0" w:afterAutospacing="0"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我单位机构设为：办公室、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eastAsia="zh-CN"/>
        </w:rPr>
        <w:t>教务处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、党建室、工会、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eastAsia="zh-CN"/>
        </w:rPr>
        <w:t>政教处、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后勤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eastAsia="zh-CN"/>
        </w:rPr>
        <w:t>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。</w:t>
      </w:r>
    </w:p>
    <w:p>
      <w:pPr>
        <w:pStyle w:val="5"/>
        <w:widowControl w:val="0"/>
        <w:wordWrap/>
        <w:adjustRightInd/>
        <w:snapToGrid/>
        <w:spacing w:beforeAutospacing="0" w:afterAutospacing="0"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eastAsia" w:ascii="黑体" w:hAnsi="黑体" w:eastAsia="黑体" w:cs="黑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  <w:t>二、本级预算情况</w:t>
      </w:r>
    </w:p>
    <w:p>
      <w:pPr>
        <w:pStyle w:val="5"/>
        <w:widowControl w:val="0"/>
        <w:wordWrap/>
        <w:adjustRightInd/>
        <w:snapToGrid/>
        <w:spacing w:beforeAutospacing="0" w:afterAutospacing="0"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我单位为全额事业单位，属于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eastAsia="zh-CN"/>
        </w:rPr>
        <w:t>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级独立核算单位。202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年我单位预算收入安排为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479.86万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元，全部为财政拨款。根据收支平衡的原则，预算支出安排为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479.86万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元（其中工资福利支出为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382.58万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元，对个人和家庭的补助为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11.71万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元，商品服务支出为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5.58万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元，项目支出为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79.99万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元）。</w:t>
      </w:r>
    </w:p>
    <w:p>
      <w:pPr>
        <w:pStyle w:val="5"/>
        <w:widowControl w:val="0"/>
        <w:wordWrap/>
        <w:adjustRightInd/>
        <w:snapToGrid/>
        <w:spacing w:beforeAutospacing="0" w:afterAutospacing="0"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eastAsia" w:ascii="黑体" w:hAnsi="黑体" w:eastAsia="黑体" w:cs="黑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  <w:t>三、预算收支增减变化及情况说明</w:t>
      </w:r>
    </w:p>
    <w:p>
      <w:pPr>
        <w:pStyle w:val="5"/>
        <w:widowControl w:val="0"/>
        <w:wordWrap/>
        <w:adjustRightInd/>
        <w:snapToGrid/>
        <w:spacing w:before="0" w:beforeAutospacing="0" w:after="0" w:afterAutospacing="0" w:line="460" w:lineRule="exact"/>
        <w:ind w:left="0" w:leftChars="0" w:right="0" w:firstLine="480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202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年收入预算为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479.86万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元，比上年增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eastAsia="zh-CN"/>
        </w:rPr>
        <w:t>长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13%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。支出预算为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479.86万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元，比上年增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eastAsia="zh-CN"/>
        </w:rPr>
        <w:t>长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13%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，其中工资福利支出为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382.58万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元，比上年增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eastAsia="zh-CN"/>
        </w:rPr>
        <w:t>长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9%，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原因是工资普调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eastAsia="zh-CN"/>
        </w:rPr>
        <w:t>、教师人数增加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；对个人和家庭的补助为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11.71万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元，比上年增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eastAsia="zh-CN"/>
        </w:rPr>
        <w:t>长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16%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，原因是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eastAsia="zh-CN"/>
        </w:rPr>
        <w:t>增加遗属补助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2人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；商品服务支出为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5.58万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元,比上年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eastAsia="zh-CN"/>
        </w:rPr>
        <w:t>下降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90%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,原因是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eastAsia="zh-CN"/>
        </w:rPr>
        <w:t>部门经济分类科目调整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；项目支出为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79.99万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元，比上年增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eastAsia="zh-CN"/>
        </w:rPr>
        <w:t>长了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，原因是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eastAsia="zh-CN"/>
        </w:rPr>
        <w:t>部门经济分类科目调整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。</w:t>
      </w:r>
    </w:p>
    <w:p>
      <w:pPr>
        <w:pStyle w:val="5"/>
        <w:widowControl w:val="0"/>
        <w:wordWrap/>
        <w:adjustRightInd/>
        <w:snapToGrid/>
        <w:spacing w:beforeAutospacing="0" w:afterAutospacing="0"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eastAsia" w:ascii="黑体" w:hAnsi="黑体" w:eastAsia="黑体" w:cs="黑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  <w:t>四、机关运行经费安排情况说明</w:t>
      </w:r>
    </w:p>
    <w:p>
      <w:pPr>
        <w:pStyle w:val="5"/>
        <w:widowControl w:val="0"/>
        <w:wordWrap/>
        <w:adjustRightInd/>
        <w:snapToGrid/>
        <w:spacing w:beforeAutospacing="0" w:afterAutospacing="0"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202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年我单位机关运行经费安排为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5.58万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元，比上年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eastAsia="zh-CN"/>
        </w:rPr>
        <w:t>下降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90%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，原因是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eastAsia="zh-CN"/>
        </w:rPr>
        <w:t>部门经济分类科目调整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。</w:t>
      </w:r>
    </w:p>
    <w:p>
      <w:pPr>
        <w:pStyle w:val="5"/>
        <w:widowControl w:val="0"/>
        <w:wordWrap/>
        <w:adjustRightInd/>
        <w:snapToGrid/>
        <w:spacing w:beforeAutospacing="0" w:afterAutospacing="0"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eastAsia" w:ascii="黑体" w:hAnsi="黑体" w:eastAsia="黑体" w:cs="黑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  <w:t>五、政府采购安排情况说明</w:t>
      </w:r>
    </w:p>
    <w:p>
      <w:pPr>
        <w:pStyle w:val="5"/>
        <w:widowControl w:val="0"/>
        <w:wordWrap/>
        <w:adjustRightInd/>
        <w:snapToGrid/>
        <w:spacing w:beforeAutospacing="0" w:afterAutospacing="0"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202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年我单位政府采购预算安排为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8.64万元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，其中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eastAsia="zh-CN"/>
        </w:rPr>
        <w:t>：办公设备购置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7.08万元；打印纸0.6万元；文印费0.96万元。</w:t>
      </w:r>
    </w:p>
    <w:p>
      <w:pPr>
        <w:pStyle w:val="5"/>
        <w:widowControl w:val="0"/>
        <w:wordWrap/>
        <w:adjustRightInd/>
        <w:snapToGrid/>
        <w:spacing w:beforeAutospacing="0" w:afterAutospacing="0"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eastAsia" w:ascii="黑体" w:hAnsi="黑体" w:eastAsia="黑体" w:cs="黑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  <w:t>六、专业性较强的名词解释</w:t>
      </w:r>
    </w:p>
    <w:p>
      <w:pPr>
        <w:pStyle w:val="5"/>
        <w:widowControl w:val="0"/>
        <w:wordWrap/>
        <w:adjustRightInd/>
        <w:snapToGrid/>
        <w:spacing w:beforeAutospacing="0" w:afterAutospacing="0"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义务教育“两免一补”：“两免”：免除学杂费、免费提供教科书。“一补”：我省农村义务教育阶段家庭经济困难寄宿生的生活补助。</w:t>
      </w:r>
    </w:p>
    <w:p>
      <w:pPr>
        <w:pStyle w:val="5"/>
        <w:widowControl w:val="0"/>
        <w:wordWrap/>
        <w:adjustRightInd/>
        <w:snapToGrid/>
        <w:spacing w:beforeAutospacing="0" w:afterAutospacing="0"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城乡义务教育阶段中小学公用经费是对城乡义务教育学校（含民办学校）按照不低于基准定额的标准补助公用经费。</w:t>
      </w:r>
    </w:p>
    <w:p>
      <w:pPr>
        <w:pStyle w:val="5"/>
        <w:widowControl w:val="0"/>
        <w:wordWrap/>
        <w:adjustRightInd/>
        <w:snapToGrid/>
        <w:spacing w:beforeAutospacing="0" w:afterAutospacing="0"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eastAsia" w:ascii="黑体" w:hAnsi="黑体" w:eastAsia="黑体" w:cs="黑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  <w:t>七、“三公”经费增减变化情况</w:t>
      </w:r>
    </w:p>
    <w:p>
      <w:pPr>
        <w:pStyle w:val="5"/>
        <w:widowControl w:val="0"/>
        <w:wordWrap/>
        <w:adjustRightInd/>
        <w:snapToGrid/>
        <w:spacing w:beforeAutospacing="0" w:afterAutospacing="0"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202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年“三公经费”预算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0万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元，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eastAsia="zh-CN"/>
        </w:rPr>
        <w:t>与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年预算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eastAsia="zh-CN"/>
        </w:rPr>
        <w:t>相比无变化。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其中因公出国（境）费0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元，原因是本年度没有出国（境）安排；公务接待费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0万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元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eastAsia="zh-CN"/>
        </w:rPr>
        <w:t>，原因是我校无接待任务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；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sz w:val="24"/>
          <w:szCs w:val="24"/>
        </w:rPr>
        <w:t>公务用车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购置费</w:t>
      </w:r>
      <w:r>
        <w:rPr>
          <w:rFonts w:hint="eastAsia" w:ascii="仿宋_GB2312" w:hAnsi="仿宋_GB2312" w:eastAsia="仿宋_GB2312" w:cs="仿宋_GB2312"/>
          <w:sz w:val="24"/>
          <w:szCs w:val="24"/>
        </w:rPr>
        <w:t>预算0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元，原因是我校无此项业务支出预算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202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年公务用车运行维护费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0万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元，原因是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eastAsia="zh-CN"/>
        </w:rPr>
        <w:t>我校无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公务用车。</w:t>
      </w:r>
    </w:p>
    <w:p>
      <w:pPr>
        <w:pStyle w:val="5"/>
        <w:widowControl w:val="0"/>
        <w:wordWrap/>
        <w:adjustRightInd/>
        <w:snapToGrid/>
        <w:spacing w:beforeAutospacing="0" w:afterAutospacing="0"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eastAsia" w:ascii="黑体" w:hAnsi="黑体" w:eastAsia="黑体" w:cs="黑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  <w:t>八、国有资产占用情况说明</w:t>
      </w:r>
    </w:p>
    <w:p>
      <w:pPr>
        <w:pStyle w:val="5"/>
        <w:widowControl w:val="0"/>
        <w:wordWrap/>
        <w:adjustRightInd/>
        <w:snapToGrid/>
        <w:spacing w:beforeAutospacing="0" w:afterAutospacing="0"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截止20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年12月31日，我单位资产总额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650.92万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元，其中流动资产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0.4万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元；固定资产原值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eastAsia="zh-CN"/>
        </w:rPr>
        <w:t>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494.55万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元，累计折旧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227.36万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元，固定资产净值为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423.56万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元，在建工程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23.55万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元，无形资产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156.37万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元。与上年相比，本年固定资产原值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eastAsia="zh-CN"/>
        </w:rPr>
        <w:t>增加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9万元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，原因是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eastAsia="zh-CN"/>
        </w:rPr>
        <w:t>购买了笔记本电脑、空调等办公设备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。</w:t>
      </w:r>
    </w:p>
    <w:p>
      <w:pPr>
        <w:pStyle w:val="5"/>
        <w:widowControl w:val="0"/>
        <w:wordWrap/>
        <w:adjustRightInd/>
        <w:snapToGrid/>
        <w:spacing w:beforeAutospacing="0" w:afterAutospacing="0"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202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年预计新增采购固定资产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9.96万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元，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eastAsia="zh-CN"/>
        </w:rPr>
        <w:t>其中办公设备购置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7.08万元，图书2.88万元。</w:t>
      </w:r>
    </w:p>
    <w:p>
      <w:pPr>
        <w:pStyle w:val="5"/>
        <w:widowControl w:val="0"/>
        <w:wordWrap/>
        <w:adjustRightInd/>
        <w:snapToGrid/>
        <w:spacing w:beforeAutospacing="0" w:afterAutospacing="0"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eastAsia" w:ascii="黑体" w:hAnsi="黑体" w:eastAsia="黑体" w:cs="黑体"/>
          <w:b w:val="0"/>
          <w:bCs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  <w:t>九、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spacing w:val="0"/>
          <w:w w:val="100"/>
          <w:sz w:val="24"/>
          <w:szCs w:val="24"/>
        </w:rPr>
        <w:t>重点项目预算的绩效目标情况说明</w:t>
      </w:r>
    </w:p>
    <w:p>
      <w:pPr>
        <w:pStyle w:val="5"/>
        <w:widowControl w:val="0"/>
        <w:wordWrap/>
        <w:adjustRightInd/>
        <w:snapToGrid/>
        <w:spacing w:beforeAutospacing="0" w:afterAutospacing="0"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本年度无项目预算的绩效目标。</w:t>
      </w:r>
    </w:p>
    <w:p>
      <w:pPr>
        <w:pStyle w:val="5"/>
        <w:widowControl w:val="0"/>
        <w:wordWrap/>
        <w:adjustRightInd/>
        <w:snapToGrid/>
        <w:spacing w:beforeAutospacing="0" w:afterAutospacing="0"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</w:pPr>
    </w:p>
    <w:p>
      <w:pPr>
        <w:pStyle w:val="5"/>
        <w:widowControl w:val="0"/>
        <w:wordWrap/>
        <w:adjustRightInd/>
        <w:snapToGrid/>
        <w:spacing w:beforeAutospacing="0" w:afterAutospacing="0"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单位负责人：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eastAsia="zh-CN"/>
        </w:rPr>
        <w:t>张崇仁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财务负责人：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肖飞</w:t>
      </w:r>
    </w:p>
    <w:p>
      <w:pPr>
        <w:pStyle w:val="5"/>
        <w:widowControl w:val="0"/>
        <w:wordWrap/>
        <w:adjustRightInd/>
        <w:snapToGrid/>
        <w:spacing w:beforeAutospacing="0" w:afterAutospacing="0" w:line="360" w:lineRule="auto"/>
        <w:ind w:left="0" w:leftChars="0" w:right="0" w:firstLine="480" w:firstLineChars="200"/>
        <w:jc w:val="both"/>
        <w:textAlignment w:val="baseline"/>
        <w:outlineLvl w:val="9"/>
        <w:rPr>
          <w:b/>
          <w:bCs/>
        </w:rPr>
        <w:sectPr>
          <w:pgSz w:w="11915" w:h="16840"/>
          <w:pgMar w:top="1587" w:right="1361" w:bottom="1587" w:left="1361" w:header="851" w:footer="992" w:gutter="0"/>
          <w:pg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pgBorders>
          <w:cols w:space="720" w:num="1"/>
          <w:rtlGutter w:val="0"/>
          <w:docGrid w:type="lines" w:linePitch="317" w:charSpace="0"/>
        </w:sect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填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报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尉晓丽       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系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</w:rPr>
        <w:t>电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eastAsia="zh-CN"/>
        </w:rPr>
        <w:t>话：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13835918069</w:t>
      </w: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  <w:rPr>
          <w:b/>
          <w:bCs/>
        </w:rPr>
      </w:pPr>
    </w:p>
    <w:sectPr>
      <w:pgSz w:w="16840" w:h="11915" w:orient="landscape"/>
      <w:pgMar w:top="1361" w:right="1587" w:bottom="1361" w:left="1587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C090686"/>
    <w:rsid w:val="00234169"/>
    <w:rsid w:val="00246DC4"/>
    <w:rsid w:val="0389192D"/>
    <w:rsid w:val="05120665"/>
    <w:rsid w:val="0A3751CF"/>
    <w:rsid w:val="0F215BC2"/>
    <w:rsid w:val="0F3E36B6"/>
    <w:rsid w:val="12B2563C"/>
    <w:rsid w:val="195C6E4A"/>
    <w:rsid w:val="1A694B6A"/>
    <w:rsid w:val="1E2B5508"/>
    <w:rsid w:val="20724DD8"/>
    <w:rsid w:val="21787965"/>
    <w:rsid w:val="235E5617"/>
    <w:rsid w:val="24674A7D"/>
    <w:rsid w:val="2A4A105E"/>
    <w:rsid w:val="2C090686"/>
    <w:rsid w:val="2D222731"/>
    <w:rsid w:val="2FC42AB6"/>
    <w:rsid w:val="37077D6C"/>
    <w:rsid w:val="3BD317B6"/>
    <w:rsid w:val="46524626"/>
    <w:rsid w:val="47F531FD"/>
    <w:rsid w:val="4D8E28CD"/>
    <w:rsid w:val="4E195985"/>
    <w:rsid w:val="529B7A3A"/>
    <w:rsid w:val="55AC2BAD"/>
    <w:rsid w:val="56AD65C8"/>
    <w:rsid w:val="5B017F67"/>
    <w:rsid w:val="5D8A3D08"/>
    <w:rsid w:val="64A4332E"/>
    <w:rsid w:val="69842EAC"/>
    <w:rsid w:val="70237527"/>
    <w:rsid w:val="702D7C0A"/>
    <w:rsid w:val="71E54B77"/>
    <w:rsid w:val="731746C4"/>
    <w:rsid w:val="779B6299"/>
    <w:rsid w:val="7A602B60"/>
    <w:rsid w:val="7DA5334F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pPr>
      <w:widowControl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列出段落1"/>
    <w:basedOn w:val="1"/>
    <w:qFormat/>
    <w:uiPriority w:val="0"/>
    <w:pPr>
      <w:widowControl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6">
    <w:name w:val="List Paragraph1"/>
    <w:basedOn w:val="1"/>
    <w:qFormat/>
    <w:uiPriority w:val="0"/>
    <w:pPr>
      <w:widowControl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7">
    <w:name w:val="Footer Char"/>
    <w:basedOn w:val="3"/>
    <w:link w:val="2"/>
    <w:uiPriority w:val="0"/>
    <w:rPr>
      <w:rFonts w:hint="default" w:ascii="Calibri" w:hAnsi="Calibri" w:eastAsia="宋体" w:cs="黑体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2021-03-23T07:54:00Z</dcterms:created>
  <dc:creator>Administrator</dc:creator>
  <cp:lastModifiedBy>Administrator</cp:lastModifiedBy>
  <cp:lastPrinted>2021-03-24T02:07:00Z</cp:lastPrinted>
  <dcterms:modified xsi:type="dcterms:W3CDTF">2021-04-27T08:39:25Z</dcterms:modified>
  <dc:title>基 本 情 况 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00E759B463D14E4B996B0EE76293D1A4</vt:lpwstr>
  </property>
</Properties>
</file>