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不动产登记申请书</w:t>
      </w:r>
    </w:p>
    <w:tbl>
      <w:tblPr>
        <w:tblStyle w:val="3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"/>
        <w:gridCol w:w="620"/>
        <w:gridCol w:w="2147"/>
        <w:gridCol w:w="909"/>
        <w:gridCol w:w="1530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451" w:type="dxa"/>
            <w:vMerge w:val="restart"/>
            <w:vAlign w:val="center"/>
          </w:tcPr>
          <w:p>
            <w:pPr>
              <w:spacing w:line="360" w:lineRule="auto"/>
              <w:ind w:right="-334"/>
              <w:rPr>
                <w:rFonts w:ascii="Times New Roman" w:hAnsi="Times New Roman"/>
                <w:sz w:val="18"/>
                <w:szCs w:val="21"/>
              </w:rPr>
            </w:pPr>
            <w:r>
              <w:rPr>
                <w:rFonts w:ascii="Times New Roman" w:hAnsi="Times New Roman"/>
                <w:spacing w:val="-20"/>
                <w:sz w:val="18"/>
                <w:szCs w:val="21"/>
              </w:rPr>
              <w:t>收件</w:t>
            </w:r>
          </w:p>
        </w:tc>
        <w:tc>
          <w:tcPr>
            <w:tcW w:w="620" w:type="dxa"/>
            <w:vAlign w:val="center"/>
          </w:tcPr>
          <w:p>
            <w:pPr>
              <w:rPr>
                <w:rFonts w:ascii="Times New Roman" w:hAnsi="Times New Roman"/>
                <w:sz w:val="18"/>
                <w:szCs w:val="21"/>
              </w:rPr>
            </w:pPr>
            <w:r>
              <w:rPr>
                <w:rFonts w:ascii="Times New Roman" w:hAnsi="Times New Roman"/>
                <w:sz w:val="18"/>
                <w:szCs w:val="21"/>
              </w:rPr>
              <w:t>编号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ind w:right="-334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909" w:type="dxa"/>
            <w:vMerge w:val="restart"/>
            <w:vAlign w:val="center"/>
          </w:tcPr>
          <w:p>
            <w:pPr>
              <w:spacing w:line="360" w:lineRule="auto"/>
              <w:ind w:right="-334"/>
              <w:rPr>
                <w:rFonts w:ascii="Times New Roman" w:hAnsi="Times New Roman"/>
                <w:sz w:val="18"/>
                <w:szCs w:val="21"/>
              </w:rPr>
            </w:pPr>
            <w:r>
              <w:rPr>
                <w:rFonts w:ascii="Times New Roman" w:hAnsi="Times New Roman"/>
                <w:sz w:val="18"/>
                <w:szCs w:val="21"/>
              </w:rPr>
              <w:t xml:space="preserve"> 收件人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spacing w:line="360" w:lineRule="auto"/>
              <w:ind w:right="-334"/>
              <w:rPr>
                <w:rFonts w:ascii="Times New Roman" w:hAnsi="Times New Roman"/>
                <w:color w:val="FF0000"/>
                <w:sz w:val="18"/>
                <w:szCs w:val="21"/>
              </w:rPr>
            </w:pPr>
          </w:p>
        </w:tc>
        <w:tc>
          <w:tcPr>
            <w:tcW w:w="3811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right="-334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单位：</w:t>
            </w:r>
            <w:r>
              <w:rPr>
                <w:rFonts w:ascii="宋体" w:hAnsi="宋体"/>
                <w:color w:val="000000"/>
              </w:rPr>
              <w:t>□平方米</w:t>
            </w:r>
            <w:r>
              <w:rPr>
                <w:rFonts w:ascii="宋体" w:hAnsi="宋体"/>
                <w:szCs w:val="21"/>
              </w:rPr>
              <w:t>、万元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  <w:jc w:val="center"/>
        </w:trPr>
        <w:tc>
          <w:tcPr>
            <w:tcW w:w="451" w:type="dxa"/>
            <w:vMerge w:val="continue"/>
          </w:tcPr>
          <w:p>
            <w:pPr>
              <w:spacing w:line="360" w:lineRule="auto"/>
              <w:ind w:right="-334"/>
              <w:rPr>
                <w:rFonts w:ascii="Times New Roman" w:hAnsi="Times New Roman"/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rPr>
                <w:rFonts w:ascii="Times New Roman" w:hAnsi="Times New Roman"/>
                <w:sz w:val="18"/>
                <w:szCs w:val="21"/>
              </w:rPr>
            </w:pPr>
            <w:r>
              <w:rPr>
                <w:rFonts w:ascii="Times New Roman" w:hAnsi="Times New Roman"/>
                <w:sz w:val="18"/>
                <w:szCs w:val="21"/>
              </w:rPr>
              <w:t>日期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ind w:right="-334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909" w:type="dxa"/>
            <w:vMerge w:val="continue"/>
          </w:tcPr>
          <w:p>
            <w:pPr>
              <w:spacing w:line="360" w:lineRule="auto"/>
              <w:ind w:right="-334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1530" w:type="dxa"/>
            <w:vMerge w:val="continue"/>
          </w:tcPr>
          <w:p>
            <w:pPr>
              <w:spacing w:line="360" w:lineRule="auto"/>
              <w:ind w:right="-334"/>
              <w:rPr>
                <w:rFonts w:ascii="Times New Roman" w:hAnsi="Times New Roman"/>
                <w:szCs w:val="21"/>
              </w:rPr>
            </w:pPr>
          </w:p>
        </w:tc>
        <w:tc>
          <w:tcPr>
            <w:tcW w:w="3811" w:type="dxa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spacing w:line="360" w:lineRule="auto"/>
              <w:ind w:right="-334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ind w:right="-334"/>
        <w:rPr>
          <w:rFonts w:ascii="Times New Roman" w:hAnsi="Times New Roman"/>
          <w:sz w:val="16"/>
          <w:szCs w:val="16"/>
        </w:rPr>
      </w:pPr>
    </w:p>
    <w:tbl>
      <w:tblPr>
        <w:tblStyle w:val="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"/>
        <w:gridCol w:w="951"/>
        <w:gridCol w:w="1080"/>
        <w:gridCol w:w="1969"/>
        <w:gridCol w:w="11"/>
        <w:gridCol w:w="1059"/>
        <w:gridCol w:w="40"/>
        <w:gridCol w:w="459"/>
        <w:gridCol w:w="242"/>
        <w:gridCol w:w="721"/>
        <w:gridCol w:w="200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" w:hRule="atLeast"/>
          <w:jc w:val="center"/>
        </w:trPr>
        <w:tc>
          <w:tcPr>
            <w:tcW w:w="89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申请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登记</w:t>
            </w:r>
          </w:p>
          <w:p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事由</w:t>
            </w:r>
          </w:p>
        </w:tc>
        <w:tc>
          <w:tcPr>
            <w:tcW w:w="8549" w:type="dxa"/>
            <w:gridSpan w:val="11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土地所有权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国有建设用地使用权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宅基地使用权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>集体建设用地使用权</w:t>
            </w:r>
            <w:r>
              <w:rPr>
                <w:rFonts w:ascii="宋体" w:hAnsi="宋体"/>
                <w:bCs/>
              </w:rPr>
              <w:sym w:font="Symbol" w:char="F0F0"/>
            </w:r>
            <w:r>
              <w:rPr>
                <w:rFonts w:ascii="宋体" w:hAnsi="宋体"/>
                <w:bCs/>
              </w:rPr>
              <w:t>土地</w:t>
            </w:r>
            <w:r>
              <w:rPr>
                <w:rFonts w:ascii="宋体" w:hAnsi="宋体"/>
              </w:rPr>
              <w:t xml:space="preserve">承包经营权  </w:t>
            </w:r>
            <w:r>
              <w:rPr>
                <w:rFonts w:ascii="宋体" w:hAnsi="宋体"/>
                <w:bCs/>
              </w:rPr>
              <w:sym w:font="Symbol" w:char="F0F0"/>
            </w:r>
            <w:r>
              <w:rPr>
                <w:rFonts w:ascii="宋体" w:hAnsi="宋体"/>
                <w:bCs/>
              </w:rPr>
              <w:t>土地</w:t>
            </w:r>
            <w:r>
              <w:rPr>
                <w:rFonts w:ascii="宋体" w:hAnsi="宋体"/>
              </w:rPr>
              <w:t>经营权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林地使用权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海域使用权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无居民海岛使用权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房屋所有权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构筑物所有权  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森林、林木所有权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森林、林木使用权 </w:t>
            </w:r>
            <w:r>
              <w:rPr>
                <w:rFonts w:ascii="宋体" w:hAnsi="宋体"/>
                <w:bCs/>
              </w:rPr>
              <w:sym w:font="Symbol" w:char="F0F0"/>
            </w:r>
            <w:r>
              <w:rPr>
                <w:rFonts w:hint="eastAsia" w:ascii="宋体" w:hAnsi="宋体"/>
                <w:bCs/>
              </w:rPr>
              <w:t>居住</w:t>
            </w:r>
            <w:r>
              <w:rPr>
                <w:rFonts w:ascii="宋体" w:hAnsi="宋体"/>
              </w:rPr>
              <w:t>权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抵押权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 xml:space="preserve">地役权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" w:hRule="atLeast"/>
          <w:jc w:val="center"/>
        </w:trPr>
        <w:tc>
          <w:tcPr>
            <w:tcW w:w="89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rPr>
                <w:rFonts w:ascii="Times New Roman" w:hAnsi="Times New Roman"/>
                <w:spacing w:val="200"/>
                <w:sz w:val="28"/>
                <w:szCs w:val="28"/>
              </w:rPr>
            </w:pPr>
          </w:p>
        </w:tc>
        <w:tc>
          <w:tcPr>
            <w:tcW w:w="854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 xml:space="preserve">首次登记 </w:t>
            </w: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 xml:space="preserve">转移登记 </w:t>
            </w: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 xml:space="preserve">变更登记 </w:t>
            </w: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 xml:space="preserve">注销登记 </w:t>
            </w: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 xml:space="preserve">更正登记 </w:t>
            </w: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 xml:space="preserve">异议登记 </w:t>
            </w: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>预告登记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Cs w:val="21"/>
              </w:rPr>
              <w:sym w:font="Symbol" w:char="F0F0"/>
            </w:r>
            <w:r>
              <w:rPr>
                <w:rFonts w:ascii="宋体" w:hAnsi="宋体"/>
                <w:szCs w:val="21"/>
              </w:rPr>
              <w:t xml:space="preserve">查封登记 </w:t>
            </w:r>
            <w:r>
              <w:rPr>
                <w:rFonts w:ascii="宋体" w:hAnsi="宋体"/>
              </w:rPr>
              <w:sym w:font="Symbol" w:char="F0F0"/>
            </w:r>
            <w:r>
              <w:rPr>
                <w:rFonts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3" w:hRule="atLeast"/>
          <w:jc w:val="center"/>
        </w:trPr>
        <w:tc>
          <w:tcPr>
            <w:tcW w:w="89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rPr>
                <w:rFonts w:ascii="Times New Roman" w:hAnsi="Times New Roman"/>
                <w:spacing w:val="200"/>
                <w:sz w:val="28"/>
                <w:szCs w:val="28"/>
              </w:rPr>
            </w:pPr>
            <w:r>
              <w:rPr>
                <w:rFonts w:ascii="Times New Roman" w:hAnsi="Times New Roman"/>
                <w:spacing w:val="200"/>
                <w:sz w:val="28"/>
                <w:szCs w:val="28"/>
              </w:rPr>
              <w:t>申 请 人 情 况</w:t>
            </w:r>
          </w:p>
        </w:tc>
        <w:tc>
          <w:tcPr>
            <w:tcW w:w="8549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登  记  申  请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权利人姓名（名称）</w:t>
            </w:r>
          </w:p>
        </w:tc>
        <w:tc>
          <w:tcPr>
            <w:tcW w:w="65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身份证件种类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证件号</w:t>
            </w:r>
          </w:p>
        </w:tc>
        <w:tc>
          <w:tcPr>
            <w:tcW w:w="34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通讯地址</w:t>
            </w:r>
          </w:p>
        </w:tc>
        <w:tc>
          <w:tcPr>
            <w:tcW w:w="3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403"/>
              </w:tabs>
              <w:rPr>
                <w:rFonts w:ascii="Times New Roman" w:hAnsi="Times New Roman"/>
              </w:rPr>
            </w:pPr>
          </w:p>
        </w:tc>
        <w:tc>
          <w:tcPr>
            <w:tcW w:w="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40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邮 编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4403"/>
              </w:tabs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法定代表人</w:t>
            </w:r>
            <w:r>
              <w:rPr>
                <w:rFonts w:hint="eastAsia" w:ascii="Times New Roman" w:hAnsi="Times New Roman"/>
                <w:sz w:val="18"/>
              </w:rPr>
              <w:t>或者</w:t>
            </w:r>
            <w:r>
              <w:rPr>
                <w:rFonts w:ascii="Times New Roman" w:hAnsi="Times New Roman"/>
                <w:sz w:val="18"/>
              </w:rPr>
              <w:t>负责人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  <w:tc>
          <w:tcPr>
            <w:tcW w:w="34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8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代理人姓名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联系电话</w:t>
            </w:r>
          </w:p>
        </w:tc>
        <w:tc>
          <w:tcPr>
            <w:tcW w:w="34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代理机构名称</w:t>
            </w:r>
          </w:p>
        </w:tc>
        <w:tc>
          <w:tcPr>
            <w:tcW w:w="65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9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登  记  申  请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义务人姓名（名称）</w:t>
            </w:r>
          </w:p>
        </w:tc>
        <w:tc>
          <w:tcPr>
            <w:tcW w:w="65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身份证件种类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证件号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通讯地址</w:t>
            </w:r>
          </w:p>
        </w:tc>
        <w:tc>
          <w:tcPr>
            <w:tcW w:w="30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868"/>
              </w:tabs>
              <w:rPr>
                <w:rFonts w:ascii="Times New Roman" w:hAnsi="Times New Roman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86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邮  编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4868"/>
              </w:tabs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1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39"/>
                <w:tab w:val="left" w:pos="4431"/>
                <w:tab w:val="left" w:pos="550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法定代表人</w:t>
            </w:r>
            <w:r>
              <w:rPr>
                <w:rFonts w:hint="eastAsia" w:ascii="Times New Roman" w:hAnsi="Times New Roman"/>
                <w:sz w:val="18"/>
              </w:rPr>
              <w:t>或者</w:t>
            </w:r>
            <w:r>
              <w:rPr>
                <w:rFonts w:ascii="Times New Roman" w:hAnsi="Times New Roman"/>
                <w:sz w:val="18"/>
              </w:rPr>
              <w:t>负责人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710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代理人姓名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431"/>
              </w:tabs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43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4431"/>
              </w:tabs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代理机构名称</w:t>
            </w:r>
          </w:p>
        </w:tc>
        <w:tc>
          <w:tcPr>
            <w:tcW w:w="65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4431"/>
              </w:tabs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893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不</w:t>
            </w:r>
          </w:p>
          <w:p>
            <w:pPr>
              <w:snapToGrid w:val="0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动</w:t>
            </w:r>
          </w:p>
          <w:p>
            <w:pPr>
              <w:snapToGrid w:val="0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产</w:t>
            </w:r>
          </w:p>
          <w:p>
            <w:pPr>
              <w:snapToGrid w:val="0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情</w:t>
            </w:r>
          </w:p>
          <w:p>
            <w:pPr>
              <w:snapToGrid w:val="0"/>
              <w:ind w:firstLine="280" w:firstLineChars="100"/>
              <w:rPr>
                <w:rFonts w:ascii="Times New Roman" w:hAnsi="Times New Roman"/>
                <w:spacing w:val="200"/>
                <w:sz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况</w:t>
            </w:r>
          </w:p>
        </w:tc>
        <w:tc>
          <w:tcPr>
            <w:tcW w:w="203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坐  落</w:t>
            </w:r>
          </w:p>
        </w:tc>
        <w:tc>
          <w:tcPr>
            <w:tcW w:w="6518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不动产单元号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不动产类型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面  积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用  途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原不动产权属证书号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用海类型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构筑物类型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林  种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602" w:hRule="atLeast"/>
          <w:jc w:val="center"/>
        </w:trPr>
        <w:tc>
          <w:tcPr>
            <w:tcW w:w="89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spacing w:line="300" w:lineRule="exact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抵</w:t>
            </w:r>
          </w:p>
          <w:p>
            <w:pPr>
              <w:spacing w:line="300" w:lineRule="exact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押</w:t>
            </w:r>
          </w:p>
          <w:p>
            <w:pPr>
              <w:spacing w:line="300" w:lineRule="exact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情</w:t>
            </w:r>
          </w:p>
          <w:p>
            <w:pPr>
              <w:spacing w:line="300" w:lineRule="exact"/>
              <w:ind w:firstLine="280" w:firstLineChars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况</w:t>
            </w:r>
          </w:p>
          <w:p>
            <w:pPr>
              <w:spacing w:line="30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被担保债权</w:t>
            </w:r>
            <w:r>
              <w:rPr>
                <w:rFonts w:hint="eastAsia" w:ascii="Times New Roman" w:hAnsi="Times New Roman"/>
                <w:color w:val="auto"/>
                <w:sz w:val="20"/>
                <w:lang w:eastAsia="zh-CN"/>
              </w:rPr>
              <w:t>数</w:t>
            </w:r>
            <w:r>
              <w:rPr>
                <w:rFonts w:ascii="Times New Roman" w:hAnsi="Times New Roman"/>
                <w:color w:val="auto"/>
                <w:sz w:val="20"/>
              </w:rPr>
              <w:t>额</w:t>
            </w:r>
          </w:p>
          <w:p>
            <w:pPr>
              <w:spacing w:line="300" w:lineRule="auto"/>
              <w:rPr>
                <w:rFonts w:hint="eastAsia" w:ascii="Times New Roman" w:hAnsi="Times New Roman" w:eastAsia="宋体"/>
                <w:sz w:val="20"/>
                <w:lang w:eastAsia="zh-CN"/>
              </w:rPr>
            </w:pPr>
            <w:r>
              <w:rPr>
                <w:rFonts w:hint="eastAsia" w:ascii="Times New Roman" w:hAnsi="Times New Roman"/>
                <w:sz w:val="20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最高债权额</w:t>
            </w:r>
            <w:r>
              <w:rPr>
                <w:rFonts w:hint="eastAsia" w:ascii="Times New Roman" w:hAnsi="Times New Roman"/>
                <w:sz w:val="20"/>
                <w:lang w:eastAsia="zh-CN"/>
              </w:rPr>
              <w:t>）</w:t>
            </w:r>
          </w:p>
        </w:tc>
        <w:tc>
          <w:tcPr>
            <w:tcW w:w="196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20"/>
              <w:rPr>
                <w:rFonts w:ascii="Times New Roman" w:hAnsi="Times New Roman"/>
                <w:sz w:val="20"/>
              </w:rPr>
            </w:pPr>
          </w:p>
        </w:tc>
        <w:tc>
          <w:tcPr>
            <w:tcW w:w="156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债务履行期限</w:t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（债权确定期间）</w:t>
            </w:r>
          </w:p>
        </w:tc>
        <w:tc>
          <w:tcPr>
            <w:tcW w:w="297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924" w:hRule="atLeast"/>
          <w:jc w:val="center"/>
        </w:trPr>
        <w:tc>
          <w:tcPr>
            <w:tcW w:w="893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/>
              </w:rPr>
            </w:pP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在建建筑物抵押范围</w:t>
            </w:r>
          </w:p>
        </w:tc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456" w:hRule="atLeast"/>
          <w:jc w:val="center"/>
        </w:trPr>
        <w:tc>
          <w:tcPr>
            <w:tcW w:w="893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right="113"/>
              <w:rPr>
                <w:rFonts w:ascii="Times New Roman" w:hAnsi="Times New Roman"/>
                <w:spacing w:val="20"/>
                <w:sz w:val="24"/>
              </w:rPr>
            </w:pPr>
          </w:p>
          <w:p>
            <w:pPr>
              <w:spacing w:line="300" w:lineRule="exact"/>
              <w:ind w:left="113" w:right="11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登记原因及证明</w:t>
            </w:r>
          </w:p>
          <w:p>
            <w:pPr>
              <w:spacing w:line="300" w:lineRule="exact"/>
              <w:ind w:right="113"/>
              <w:rPr>
                <w:rFonts w:ascii="Times New Roman" w:hAnsi="Times New Roman"/>
                <w:sz w:val="24"/>
              </w:rPr>
            </w:pPr>
          </w:p>
        </w:tc>
        <w:tc>
          <w:tcPr>
            <w:tcW w:w="203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登记原因</w:t>
            </w:r>
          </w:p>
        </w:tc>
        <w:tc>
          <w:tcPr>
            <w:tcW w:w="6509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/>
                <w:color w:val="3366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583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right="113"/>
              <w:rPr>
                <w:rFonts w:ascii="Times New Roman" w:hAnsi="Times New Roman"/>
                <w:sz w:val="24"/>
              </w:rPr>
            </w:pPr>
          </w:p>
        </w:tc>
        <w:tc>
          <w:tcPr>
            <w:tcW w:w="20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登记原因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证明文件</w:t>
            </w:r>
          </w:p>
        </w:tc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596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right="113"/>
              <w:rPr>
                <w:rFonts w:ascii="Times New Roman" w:hAnsi="Times New Roman"/>
                <w:sz w:val="24"/>
              </w:rPr>
            </w:pPr>
          </w:p>
        </w:tc>
        <w:tc>
          <w:tcPr>
            <w:tcW w:w="20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858" w:hRule="atLeast"/>
          <w:jc w:val="center"/>
        </w:trPr>
        <w:tc>
          <w:tcPr>
            <w:tcW w:w="893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right="113"/>
              <w:rPr>
                <w:rFonts w:ascii="Times New Roman" w:hAnsi="Times New Roman"/>
                <w:sz w:val="24"/>
              </w:rPr>
            </w:pPr>
          </w:p>
        </w:tc>
        <w:tc>
          <w:tcPr>
            <w:tcW w:w="203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484" w:hRule="atLeast"/>
          <w:jc w:val="center"/>
        </w:trPr>
        <w:tc>
          <w:tcPr>
            <w:tcW w:w="184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申请证书版式</w:t>
            </w:r>
          </w:p>
        </w:tc>
        <w:tc>
          <w:tcPr>
            <w:tcW w:w="306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□单一版   □集成版</w:t>
            </w:r>
          </w:p>
        </w:tc>
        <w:tc>
          <w:tcPr>
            <w:tcW w:w="2521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申请分别持证</w:t>
            </w:r>
          </w:p>
        </w:tc>
        <w:tc>
          <w:tcPr>
            <w:tcW w:w="200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firstLine="315" w:firstLineChars="150"/>
              <w:rPr>
                <w:rFonts w:ascii="宋体" w:hAnsi="宋体"/>
              </w:rPr>
            </w:pPr>
            <w:r>
              <w:rPr>
                <w:rFonts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  <w:trHeight w:val="2297" w:hRule="atLeast"/>
          <w:jc w:val="center"/>
        </w:trPr>
        <w:tc>
          <w:tcPr>
            <w:tcW w:w="89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113"/>
              <w:rPr>
                <w:rFonts w:ascii="Times New Roman" w:hAnsi="Times New Roman"/>
                <w:spacing w:val="20"/>
                <w:sz w:val="24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备注 </w:t>
            </w:r>
          </w:p>
        </w:tc>
        <w:tc>
          <w:tcPr>
            <w:tcW w:w="8540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44" w:hRule="atLeast"/>
          <w:jc w:val="center"/>
        </w:trPr>
        <w:tc>
          <w:tcPr>
            <w:tcW w:w="9442" w:type="dxa"/>
            <w:gridSpan w:val="1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本申请人对填写的上述内容及提交的申请材料的真实性负责。</w:t>
            </w:r>
            <w:r>
              <w:rPr>
                <w:rFonts w:ascii="Times New Roman" w:hAnsi="Times New Roman"/>
                <w:sz w:val="24"/>
              </w:rPr>
              <w:t>如有不实，申请人愿承担法律责任。</w:t>
            </w:r>
          </w:p>
          <w:p>
            <w:pPr>
              <w:spacing w:line="280" w:lineRule="exact"/>
              <w:ind w:firstLine="480" w:firstLineChars="200"/>
              <w:rPr>
                <w:rFonts w:ascii="Times New Roman" w:hAnsi="Times New Roman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/>
                <w:sz w:val="24"/>
              </w:rPr>
            </w:pPr>
          </w:p>
          <w:p>
            <w:pPr>
              <w:spacing w:line="280" w:lineRule="exact"/>
              <w:rPr>
                <w:rFonts w:ascii="Times New Roman" w:hAnsi="Times New Roman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申请人</w:t>
            </w:r>
            <w:r>
              <w:rPr>
                <w:rFonts w:ascii="Times New Roman" w:hAnsi="Times New Roman"/>
              </w:rPr>
              <w:t>（签章）：</w:t>
            </w:r>
            <w:r>
              <w:rPr>
                <w:rFonts w:ascii="Times New Roman" w:hAnsi="Times New Roman"/>
                <w:sz w:val="24"/>
              </w:rPr>
              <w:t xml:space="preserve">                              申请人</w:t>
            </w:r>
            <w:r>
              <w:rPr>
                <w:rFonts w:ascii="Times New Roman" w:hAnsi="Times New Roman"/>
              </w:rPr>
              <w:t>（签章）：</w:t>
            </w:r>
          </w:p>
          <w:p>
            <w:pPr>
              <w:tabs>
                <w:tab w:val="left" w:pos="5400"/>
              </w:tabs>
              <w:spacing w:line="20" w:lineRule="atLeast"/>
              <w:ind w:firstLine="480" w:firstLineChars="2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代理人</w:t>
            </w:r>
            <w:r>
              <w:rPr>
                <w:rFonts w:ascii="Times New Roman" w:hAnsi="Times New Roman"/>
              </w:rPr>
              <w:t>（签章）：</w:t>
            </w:r>
            <w:r>
              <w:rPr>
                <w:rFonts w:ascii="Times New Roman" w:hAnsi="Times New Roman"/>
                <w:sz w:val="24"/>
              </w:rPr>
              <w:t xml:space="preserve">                              代理人</w:t>
            </w:r>
            <w:r>
              <w:rPr>
                <w:rFonts w:ascii="Times New Roman" w:hAnsi="Times New Roman"/>
              </w:rPr>
              <w:t>（签章）：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年   月   日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年   月   日           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kMzRiYzBmMzAzNTA0MjlhODEyZjcwYjNiZTZhZWQifQ=="/>
  </w:docVars>
  <w:rsids>
    <w:rsidRoot w:val="00AA5AF9"/>
    <w:rsid w:val="00143BEA"/>
    <w:rsid w:val="006C799F"/>
    <w:rsid w:val="00AA5AF9"/>
    <w:rsid w:val="00C02675"/>
    <w:rsid w:val="00D008D9"/>
    <w:rsid w:val="024A09A3"/>
    <w:rsid w:val="069B3464"/>
    <w:rsid w:val="11416360"/>
    <w:rsid w:val="1BDD27E7"/>
    <w:rsid w:val="20315131"/>
    <w:rsid w:val="2AA51FA7"/>
    <w:rsid w:val="2AF53422"/>
    <w:rsid w:val="2DAF02B4"/>
    <w:rsid w:val="2E3266BD"/>
    <w:rsid w:val="348E66A3"/>
    <w:rsid w:val="3C01448D"/>
    <w:rsid w:val="4874213F"/>
    <w:rsid w:val="4FEA31C3"/>
    <w:rsid w:val="54092AC6"/>
    <w:rsid w:val="575717D0"/>
    <w:rsid w:val="599D6868"/>
    <w:rsid w:val="5E602472"/>
    <w:rsid w:val="635E721E"/>
    <w:rsid w:val="6ACF2DAB"/>
    <w:rsid w:val="6BBE55D4"/>
    <w:rsid w:val="7996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autoRedefine/>
    <w:qFormat/>
    <w:uiPriority w:val="1"/>
    <w:rPr>
      <w:rFonts w:ascii="宋体" w:hAnsi="宋体" w:cs="宋体"/>
      <w:sz w:val="28"/>
      <w:szCs w:val="28"/>
    </w:rPr>
  </w:style>
  <w:style w:type="character" w:customStyle="1" w:styleId="5">
    <w:name w:val="正文文本 字符"/>
    <w:basedOn w:val="4"/>
    <w:link w:val="2"/>
    <w:autoRedefine/>
    <w:qFormat/>
    <w:uiPriority w:val="1"/>
    <w:rPr>
      <w:rFonts w:ascii="宋体" w:hAnsi="宋体" w:eastAsia="宋体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528</Words>
  <Characters>531</Characters>
  <Lines>17</Lines>
  <Paragraphs>4</Paragraphs>
  <TotalTime>0</TotalTime>
  <ScaleCrop>false</ScaleCrop>
  <LinksUpToDate>false</LinksUpToDate>
  <CharactersWithSpaces>728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2021-03-10T07:43:00Z</dcterms:created>
  <dc:creator>zl</dc:creator>
  <cp:lastModifiedBy>喵了个咪       佳婕</cp:lastModifiedBy>
  <dcterms:modified xsi:type="dcterms:W3CDTF">2024-01-26T00:53:54Z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1F3F4D77132547B1BA1F7809F2BD099C_12</vt:lpwstr>
  </property>
</Properties>
</file>