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90" w:rsidRPr="00303B89" w:rsidRDefault="00FE1190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 w:rsidRPr="00303B89">
        <w:rPr>
          <w:rFonts w:ascii="宋体" w:hAnsi="宋体" w:hint="eastAsia"/>
          <w:b/>
          <w:sz w:val="44"/>
          <w:szCs w:val="44"/>
        </w:rPr>
        <w:t>永济市公安局交通管理大队</w:t>
      </w:r>
    </w:p>
    <w:p w:rsidR="00FE1190" w:rsidRDefault="00FE1190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公开</w:t>
      </w:r>
      <w:r>
        <w:rPr>
          <w:rFonts w:ascii="宋体" w:hAnsi="宋体"/>
          <w:b/>
          <w:sz w:val="44"/>
          <w:szCs w:val="44"/>
        </w:rPr>
        <w:t>2023</w:t>
      </w:r>
      <w:r>
        <w:rPr>
          <w:rFonts w:ascii="宋体" w:hAnsi="宋体" w:hint="eastAsia"/>
          <w:b/>
          <w:sz w:val="44"/>
          <w:szCs w:val="44"/>
        </w:rPr>
        <w:t>年</w:t>
      </w:r>
      <w:r>
        <w:rPr>
          <w:rFonts w:ascii="宋体" w:hAnsi="宋体"/>
          <w:b/>
          <w:sz w:val="44"/>
          <w:szCs w:val="44"/>
        </w:rPr>
        <w:t>8</w:t>
      </w:r>
      <w:r>
        <w:rPr>
          <w:rFonts w:ascii="宋体" w:hAnsi="宋体" w:hint="eastAsia"/>
          <w:b/>
          <w:sz w:val="44"/>
          <w:szCs w:val="44"/>
        </w:rPr>
        <w:t>月</w:t>
      </w:r>
      <w:r w:rsidRPr="00303B89">
        <w:rPr>
          <w:rFonts w:ascii="宋体" w:hAnsi="宋体" w:hint="eastAsia"/>
          <w:b/>
          <w:sz w:val="44"/>
          <w:szCs w:val="44"/>
        </w:rPr>
        <w:t>高发交通违法行为、违法点位、拥堵路段</w:t>
      </w:r>
    </w:p>
    <w:p w:rsidR="00FE1190" w:rsidRPr="005E5DBD" w:rsidRDefault="00FE1190" w:rsidP="00303B89">
      <w:pPr>
        <w:spacing w:line="360" w:lineRule="auto"/>
        <w:jc w:val="center"/>
        <w:rPr>
          <w:rFonts w:ascii="宋体"/>
          <w:b/>
          <w:sz w:val="44"/>
          <w:szCs w:val="44"/>
        </w:rPr>
      </w:pPr>
    </w:p>
    <w:p w:rsidR="00FE1190" w:rsidRPr="0012654E" w:rsidRDefault="00FE1190" w:rsidP="005E5DBD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 w:rsidRPr="0012654E">
        <w:rPr>
          <w:rFonts w:ascii="仿宋" w:eastAsia="仿宋" w:hAnsi="仿宋" w:hint="eastAsia"/>
          <w:sz w:val="32"/>
          <w:szCs w:val="32"/>
        </w:rPr>
        <w:t>通过对</w:t>
      </w:r>
      <w:r w:rsidRPr="0012654E"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12654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 w:rsidRPr="0012654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交通</w:t>
      </w:r>
      <w:r w:rsidRPr="0012654E">
        <w:rPr>
          <w:rFonts w:ascii="仿宋" w:eastAsia="仿宋" w:hAnsi="仿宋" w:hint="eastAsia"/>
          <w:sz w:val="32"/>
          <w:szCs w:val="32"/>
        </w:rPr>
        <w:t>违法数据的</w:t>
      </w:r>
      <w:r>
        <w:rPr>
          <w:rFonts w:ascii="仿宋" w:eastAsia="仿宋" w:hAnsi="仿宋" w:hint="eastAsia"/>
          <w:sz w:val="32"/>
          <w:szCs w:val="32"/>
        </w:rPr>
        <w:t>深入分析，梳理出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月份我市</w:t>
      </w:r>
      <w:r w:rsidRPr="0012654E">
        <w:rPr>
          <w:rFonts w:ascii="仿宋" w:eastAsia="仿宋" w:hAnsi="仿宋" w:hint="eastAsia"/>
          <w:sz w:val="32"/>
          <w:szCs w:val="32"/>
        </w:rPr>
        <w:t>高发</w:t>
      </w:r>
      <w:r>
        <w:rPr>
          <w:rFonts w:ascii="仿宋" w:eastAsia="仿宋" w:hAnsi="仿宋" w:hint="eastAsia"/>
          <w:sz w:val="32"/>
          <w:szCs w:val="32"/>
        </w:rPr>
        <w:t>交通违法行为及违法点位</w:t>
      </w:r>
      <w:r w:rsidRPr="0012654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现将信息向社会公开：</w:t>
      </w:r>
    </w:p>
    <w:p w:rsidR="00FE1190" w:rsidRPr="002E433D" w:rsidRDefault="00FE1190" w:rsidP="005E5DBD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一、高发交通违法行为</w:t>
      </w:r>
    </w:p>
    <w:p w:rsidR="00FE1190" w:rsidRPr="00A201B2" w:rsidRDefault="00FE1190" w:rsidP="005E5DBD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、电动自行车逆向行驶</w:t>
      </w:r>
    </w:p>
    <w:p w:rsidR="00FE1190" w:rsidRPr="00070511" w:rsidRDefault="00FE1190" w:rsidP="005E5DBD">
      <w:pPr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机动车乘坐人员未按规定使用安全带</w:t>
      </w:r>
    </w:p>
    <w:p w:rsidR="00FE1190" w:rsidRPr="002E433D" w:rsidRDefault="00FE1190" w:rsidP="005E5DBD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2E433D">
        <w:rPr>
          <w:rFonts w:ascii="仿宋" w:eastAsia="仿宋" w:hAnsi="仿宋" w:hint="eastAsia"/>
          <w:b/>
          <w:sz w:val="32"/>
          <w:szCs w:val="32"/>
        </w:rPr>
        <w:t>二、违法多发路段</w:t>
      </w:r>
    </w:p>
    <w:p w:rsidR="00FE1190" w:rsidRDefault="00FE1190" w:rsidP="005E5DBD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、中山街河东大道南段（电动自行车逆向行驶）</w:t>
      </w:r>
    </w:p>
    <w:p w:rsidR="00FE1190" w:rsidRPr="00FB116B" w:rsidRDefault="00FE1190" w:rsidP="005E5DBD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迎宾路（</w:t>
      </w:r>
      <w:r>
        <w:rPr>
          <w:rFonts w:ascii="仿宋_GB2312" w:eastAsia="仿宋_GB2312" w:hAnsi="仿宋" w:hint="eastAsia"/>
          <w:sz w:val="32"/>
          <w:szCs w:val="32"/>
        </w:rPr>
        <w:t>机动车乘坐人员未按规定使用安全带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FE1190" w:rsidRDefault="00FE1190" w:rsidP="005E5DBD">
      <w:pPr>
        <w:spacing w:line="360" w:lineRule="auto"/>
        <w:ind w:firstLineChars="200" w:firstLine="31680"/>
        <w:rPr>
          <w:rFonts w:ascii="仿宋" w:eastAsia="仿宋" w:hAnsi="仿宋"/>
          <w:b/>
          <w:sz w:val="32"/>
          <w:szCs w:val="32"/>
        </w:rPr>
      </w:pPr>
      <w:r w:rsidRPr="004B4C7C">
        <w:rPr>
          <w:rFonts w:ascii="仿宋" w:eastAsia="仿宋" w:hAnsi="仿宋" w:hint="eastAsia"/>
          <w:b/>
          <w:sz w:val="32"/>
          <w:szCs w:val="32"/>
        </w:rPr>
        <w:t>三、易拥堵路段</w:t>
      </w:r>
    </w:p>
    <w:p w:rsidR="00FE1190" w:rsidRPr="00070511" w:rsidRDefault="00FE1190" w:rsidP="005E5DBD">
      <w:pPr>
        <w:spacing w:line="360" w:lineRule="auto"/>
        <w:ind w:firstLineChars="200" w:firstLine="316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银杏街樱花菜市场路段（银杏街车流量大，此处紧邻菜市场，高峰时段易造成道路拥堵）</w:t>
      </w:r>
    </w:p>
    <w:p w:rsidR="00FE1190" w:rsidRPr="00EA35BA" w:rsidRDefault="00FE1190" w:rsidP="00A54499">
      <w:pPr>
        <w:spacing w:line="360" w:lineRule="auto"/>
        <w:ind w:firstLineChars="200" w:firstLine="31680"/>
        <w:rPr>
          <w:rFonts w:ascii="仿宋" w:eastAsia="仿宋" w:hAnsi="仿宋"/>
          <w:sz w:val="32"/>
          <w:szCs w:val="32"/>
        </w:rPr>
      </w:pPr>
    </w:p>
    <w:sectPr w:rsidR="00FE1190" w:rsidRPr="00EA35BA" w:rsidSect="00E05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985"/>
    <w:rsid w:val="00031F20"/>
    <w:rsid w:val="00067CBF"/>
    <w:rsid w:val="00070511"/>
    <w:rsid w:val="000F7C59"/>
    <w:rsid w:val="00101105"/>
    <w:rsid w:val="00101A75"/>
    <w:rsid w:val="00110CE4"/>
    <w:rsid w:val="00115F80"/>
    <w:rsid w:val="0012654E"/>
    <w:rsid w:val="00163CA5"/>
    <w:rsid w:val="00183939"/>
    <w:rsid w:val="001854F2"/>
    <w:rsid w:val="0019456F"/>
    <w:rsid w:val="00220F37"/>
    <w:rsid w:val="002650B2"/>
    <w:rsid w:val="002856AA"/>
    <w:rsid w:val="002A2019"/>
    <w:rsid w:val="002D0DB9"/>
    <w:rsid w:val="002E433D"/>
    <w:rsid w:val="002F3C0C"/>
    <w:rsid w:val="00303B89"/>
    <w:rsid w:val="0032005C"/>
    <w:rsid w:val="00384FEB"/>
    <w:rsid w:val="00397C98"/>
    <w:rsid w:val="003D7437"/>
    <w:rsid w:val="003E0CA7"/>
    <w:rsid w:val="003E6325"/>
    <w:rsid w:val="003F6AF8"/>
    <w:rsid w:val="00404DEC"/>
    <w:rsid w:val="00426E12"/>
    <w:rsid w:val="00460BB3"/>
    <w:rsid w:val="004B4C7C"/>
    <w:rsid w:val="004B66D6"/>
    <w:rsid w:val="004B7B18"/>
    <w:rsid w:val="004C6534"/>
    <w:rsid w:val="00500D3D"/>
    <w:rsid w:val="0050178C"/>
    <w:rsid w:val="0050351E"/>
    <w:rsid w:val="005142FB"/>
    <w:rsid w:val="00556E7D"/>
    <w:rsid w:val="005829FD"/>
    <w:rsid w:val="005914EE"/>
    <w:rsid w:val="005E5DBD"/>
    <w:rsid w:val="005E6D7C"/>
    <w:rsid w:val="005F1CAB"/>
    <w:rsid w:val="005F59D4"/>
    <w:rsid w:val="00613E99"/>
    <w:rsid w:val="00622124"/>
    <w:rsid w:val="00631674"/>
    <w:rsid w:val="00680BDF"/>
    <w:rsid w:val="006836B6"/>
    <w:rsid w:val="006939F0"/>
    <w:rsid w:val="006956AE"/>
    <w:rsid w:val="006C1C68"/>
    <w:rsid w:val="006E5031"/>
    <w:rsid w:val="006E6E18"/>
    <w:rsid w:val="007044E6"/>
    <w:rsid w:val="0075205E"/>
    <w:rsid w:val="007628A6"/>
    <w:rsid w:val="007C3C00"/>
    <w:rsid w:val="007E5540"/>
    <w:rsid w:val="0082465A"/>
    <w:rsid w:val="008657E5"/>
    <w:rsid w:val="00871031"/>
    <w:rsid w:val="008B0F8B"/>
    <w:rsid w:val="008E14F2"/>
    <w:rsid w:val="00904DEB"/>
    <w:rsid w:val="00905798"/>
    <w:rsid w:val="0092268B"/>
    <w:rsid w:val="009256AE"/>
    <w:rsid w:val="0093658F"/>
    <w:rsid w:val="00942B34"/>
    <w:rsid w:val="00956985"/>
    <w:rsid w:val="00966006"/>
    <w:rsid w:val="009721B6"/>
    <w:rsid w:val="00976DE8"/>
    <w:rsid w:val="0098179C"/>
    <w:rsid w:val="00992755"/>
    <w:rsid w:val="00997DAD"/>
    <w:rsid w:val="009A5274"/>
    <w:rsid w:val="009E7951"/>
    <w:rsid w:val="00A00F8F"/>
    <w:rsid w:val="00A0375C"/>
    <w:rsid w:val="00A1281C"/>
    <w:rsid w:val="00A201B2"/>
    <w:rsid w:val="00A52F88"/>
    <w:rsid w:val="00A54499"/>
    <w:rsid w:val="00A63F2A"/>
    <w:rsid w:val="00A905F9"/>
    <w:rsid w:val="00AB1319"/>
    <w:rsid w:val="00B21864"/>
    <w:rsid w:val="00B223DD"/>
    <w:rsid w:val="00B3413D"/>
    <w:rsid w:val="00B54152"/>
    <w:rsid w:val="00BF1A6A"/>
    <w:rsid w:val="00C0034C"/>
    <w:rsid w:val="00C16D83"/>
    <w:rsid w:val="00C23A10"/>
    <w:rsid w:val="00C86F05"/>
    <w:rsid w:val="00C86FF6"/>
    <w:rsid w:val="00CD5058"/>
    <w:rsid w:val="00CF7E96"/>
    <w:rsid w:val="00D75D8F"/>
    <w:rsid w:val="00D965A0"/>
    <w:rsid w:val="00D975F4"/>
    <w:rsid w:val="00DB4F55"/>
    <w:rsid w:val="00DE216A"/>
    <w:rsid w:val="00E053A8"/>
    <w:rsid w:val="00E0557D"/>
    <w:rsid w:val="00E43B0F"/>
    <w:rsid w:val="00E455A4"/>
    <w:rsid w:val="00EA35BA"/>
    <w:rsid w:val="00EB02C2"/>
    <w:rsid w:val="00EB5332"/>
    <w:rsid w:val="00F13729"/>
    <w:rsid w:val="00F35AA8"/>
    <w:rsid w:val="00F44A9E"/>
    <w:rsid w:val="00F55E60"/>
    <w:rsid w:val="00F611C6"/>
    <w:rsid w:val="00F756C1"/>
    <w:rsid w:val="00F75F36"/>
    <w:rsid w:val="00F76C7B"/>
    <w:rsid w:val="00F83E73"/>
    <w:rsid w:val="00FB116B"/>
    <w:rsid w:val="00FC5AEB"/>
    <w:rsid w:val="00FE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3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</Pages>
  <Words>36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山西省公安厅交通警察支队</cp:lastModifiedBy>
  <cp:revision>35</cp:revision>
  <cp:lastPrinted>2023-07-26T09:31:00Z</cp:lastPrinted>
  <dcterms:created xsi:type="dcterms:W3CDTF">2022-09-28T08:33:00Z</dcterms:created>
  <dcterms:modified xsi:type="dcterms:W3CDTF">2023-08-29T00:24:00Z</dcterms:modified>
</cp:coreProperties>
</file>